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color w:val="auto"/>
        </w:rPr>
      </w:pPr>
    </w:p>
    <w:p>
      <w:pPr>
        <w:jc w:val="center"/>
        <w:rPr>
          <w:rFonts w:ascii="方正小标宋简体" w:eastAsia="方正小标宋简体"/>
          <w:bCs/>
          <w:color w:val="auto"/>
        </w:rPr>
      </w:pPr>
    </w:p>
    <w:p>
      <w:pPr>
        <w:jc w:val="center"/>
        <w:rPr>
          <w:rFonts w:ascii="方正小标宋简体" w:eastAsia="方正小标宋简体"/>
          <w:bCs/>
          <w:color w:val="auto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72"/>
          <w:szCs w:val="72"/>
        </w:rPr>
      </w:pPr>
      <w:r>
        <w:rPr>
          <w:rFonts w:hint="eastAsia" w:ascii="方正小标宋简体" w:eastAsia="方正小标宋简体"/>
          <w:bCs/>
          <w:color w:val="auto"/>
          <w:sz w:val="72"/>
          <w:szCs w:val="72"/>
        </w:rPr>
        <w:t>江西省</w:t>
      </w:r>
      <w:r>
        <w:rPr>
          <w:rFonts w:hint="eastAsia" w:ascii="方正小标宋简体" w:eastAsia="方正小标宋简体"/>
          <w:bCs/>
          <w:color w:val="auto"/>
          <w:sz w:val="72"/>
          <w:szCs w:val="72"/>
          <w:lang w:val="en-US" w:eastAsia="zh-CN"/>
        </w:rPr>
        <w:t>省长</w:t>
      </w:r>
      <w:r>
        <w:rPr>
          <w:rFonts w:hint="eastAsia" w:ascii="方正小标宋简体" w:eastAsia="方正小标宋简体"/>
          <w:bCs/>
          <w:color w:val="auto"/>
          <w:sz w:val="72"/>
          <w:szCs w:val="72"/>
        </w:rPr>
        <w:t>质量奖个人奖</w:t>
      </w:r>
    </w:p>
    <w:p>
      <w:pPr>
        <w:jc w:val="center"/>
        <w:rPr>
          <w:rFonts w:ascii="方正小标宋简体" w:eastAsia="方正小标宋简体"/>
          <w:bCs/>
          <w:color w:val="auto"/>
          <w:sz w:val="72"/>
          <w:szCs w:val="72"/>
        </w:rPr>
      </w:pPr>
      <w:r>
        <w:rPr>
          <w:rFonts w:hint="eastAsia" w:ascii="方正小标宋简体" w:eastAsia="方正小标宋简体"/>
          <w:bCs/>
          <w:color w:val="auto"/>
          <w:sz w:val="72"/>
          <w:szCs w:val="72"/>
        </w:rPr>
        <w:t>申  报  表</w:t>
      </w: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tabs>
          <w:tab w:val="left" w:pos="7020"/>
        </w:tabs>
        <w:jc w:val="center"/>
        <w:rPr>
          <w:rFonts w:ascii="仿宋" w:hAnsi="仿宋"/>
          <w:bCs/>
          <w:color w:val="auto"/>
        </w:rPr>
      </w:pPr>
      <w:r>
        <w:rPr>
          <w:rFonts w:hint="eastAsia" w:ascii="仿宋" w:hAnsi="仿宋"/>
          <w:b/>
          <w:bCs/>
          <w:color w:val="auto"/>
          <w:sz w:val="36"/>
          <w:szCs w:val="36"/>
        </w:rPr>
        <w:t>申报人姓名</w:t>
      </w:r>
      <w:r>
        <w:rPr>
          <w:rFonts w:hint="eastAsia" w:ascii="仿宋" w:hAnsi="仿宋"/>
          <w:bCs/>
          <w:color w:val="auto"/>
          <w:sz w:val="36"/>
          <w:szCs w:val="36"/>
        </w:rPr>
        <w:t>：___________________</w:t>
      </w:r>
    </w:p>
    <w:p>
      <w:pPr>
        <w:jc w:val="center"/>
        <w:rPr>
          <w:rFonts w:ascii="仿宋" w:hAnsi="仿宋"/>
          <w:b/>
          <w:bCs/>
          <w:color w:val="auto"/>
          <w:sz w:val="36"/>
          <w:szCs w:val="36"/>
          <w:u w:val="single"/>
        </w:rPr>
      </w:pPr>
      <w:r>
        <w:rPr>
          <w:rFonts w:hint="eastAsia" w:ascii="仿宋" w:hAnsi="仿宋"/>
          <w:b/>
          <w:bCs/>
          <w:color w:val="auto"/>
          <w:sz w:val="36"/>
          <w:szCs w:val="36"/>
        </w:rPr>
        <w:t>所在单位：</w:t>
      </w:r>
      <w:r>
        <w:rPr>
          <w:rFonts w:hint="eastAsia" w:ascii="仿宋" w:hAnsi="仿宋"/>
          <w:bCs/>
          <w:color w:val="auto"/>
          <w:sz w:val="36"/>
          <w:szCs w:val="36"/>
        </w:rPr>
        <w:t>_____________________</w:t>
      </w:r>
    </w:p>
    <w:p>
      <w:pPr>
        <w:jc w:val="center"/>
        <w:rPr>
          <w:rFonts w:ascii="仿宋" w:hAnsi="仿宋"/>
          <w:b/>
          <w:bCs/>
          <w:color w:val="auto"/>
          <w:sz w:val="36"/>
          <w:szCs w:val="36"/>
          <w:u w:val="single"/>
        </w:rPr>
      </w:pPr>
      <w:r>
        <w:rPr>
          <w:rFonts w:hint="eastAsia" w:ascii="仿宋" w:hAnsi="仿宋"/>
          <w:b/>
          <w:bCs/>
          <w:color w:val="auto"/>
          <w:sz w:val="36"/>
          <w:szCs w:val="36"/>
        </w:rPr>
        <w:t>推荐单位：</w:t>
      </w:r>
      <w:r>
        <w:rPr>
          <w:rFonts w:hint="eastAsia" w:ascii="仿宋" w:hAnsi="仿宋"/>
          <w:bCs/>
          <w:color w:val="auto"/>
          <w:sz w:val="36"/>
          <w:szCs w:val="36"/>
        </w:rPr>
        <w:t>_____________________</w:t>
      </w:r>
    </w:p>
    <w:p>
      <w:pPr>
        <w:jc w:val="center"/>
        <w:rPr>
          <w:color w:val="auto"/>
        </w:rPr>
      </w:pPr>
      <w:r>
        <w:rPr>
          <w:rFonts w:hint="eastAsia" w:ascii="仿宋" w:hAnsi="仿宋"/>
          <w:b/>
          <w:bCs/>
          <w:color w:val="auto"/>
          <w:sz w:val="36"/>
          <w:szCs w:val="36"/>
        </w:rPr>
        <w:t>申报日期：</w:t>
      </w:r>
      <w:r>
        <w:rPr>
          <w:rFonts w:hint="eastAsia" w:ascii="仿宋" w:hAnsi="仿宋"/>
          <w:bCs/>
          <w:color w:val="auto"/>
          <w:sz w:val="36"/>
          <w:szCs w:val="36"/>
        </w:rPr>
        <w:t>_____________________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both"/>
        <w:rPr>
          <w:rFonts w:hint="eastAsia" w:ascii="仿宋" w:hAnsi="仿宋" w:eastAsia="仿宋"/>
          <w:b/>
          <w:bCs/>
          <w:color w:val="auto"/>
          <w:szCs w:val="32"/>
        </w:rPr>
      </w:pPr>
      <w:r>
        <w:rPr>
          <w:rFonts w:hint="eastAsia" w:ascii="仿宋" w:hAnsi="仿宋"/>
          <w:b/>
          <w:bCs/>
          <w:color w:val="auto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b/>
          <w:bCs/>
          <w:color w:val="auto"/>
          <w:szCs w:val="32"/>
        </w:rPr>
        <w:t>江西省</w:t>
      </w:r>
      <w:r>
        <w:rPr>
          <w:rFonts w:hint="eastAsia" w:ascii="仿宋" w:hAnsi="仿宋"/>
          <w:b/>
          <w:bCs/>
          <w:color w:val="auto"/>
          <w:szCs w:val="32"/>
          <w:lang w:eastAsia="zh-CN"/>
        </w:rPr>
        <w:t>市场监督管理局</w:t>
      </w:r>
      <w:r>
        <w:rPr>
          <w:rFonts w:hint="eastAsia" w:ascii="仿宋" w:hAnsi="仿宋" w:eastAsia="仿宋"/>
          <w:b/>
          <w:bCs/>
          <w:color w:val="auto"/>
          <w:szCs w:val="32"/>
        </w:rPr>
        <w:t>印制</w:t>
      </w:r>
    </w:p>
    <w:p>
      <w:pPr>
        <w:jc w:val="center"/>
        <w:rPr>
          <w:rFonts w:hint="eastAsia" w:ascii="仿宋" w:hAnsi="仿宋" w:eastAsia="仿宋"/>
          <w:b/>
          <w:bCs/>
          <w:color w:val="auto"/>
          <w:szCs w:val="32"/>
        </w:rPr>
      </w:pPr>
      <w:r>
        <w:rPr>
          <w:rFonts w:hint="eastAsia" w:ascii="仿宋" w:hAnsi="仿宋" w:eastAsia="仿宋"/>
          <w:b/>
          <w:bCs/>
          <w:color w:val="auto"/>
          <w:szCs w:val="32"/>
        </w:rPr>
        <w:t>202</w:t>
      </w:r>
      <w:r>
        <w:rPr>
          <w:rFonts w:hint="eastAsia" w:ascii="仿宋" w:hAnsi="仿宋"/>
          <w:b/>
          <w:bCs/>
          <w:color w:val="auto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auto"/>
          <w:szCs w:val="32"/>
        </w:rPr>
        <w:t>年</w:t>
      </w:r>
      <w:r>
        <w:rPr>
          <w:rFonts w:hint="eastAsia" w:ascii="仿宋" w:hAnsi="仿宋"/>
          <w:b/>
          <w:bCs/>
          <w:color w:val="auto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auto"/>
          <w:szCs w:val="32"/>
        </w:rPr>
        <w:t>月</w:t>
      </w:r>
    </w:p>
    <w:p>
      <w:pPr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br w:type="page"/>
      </w:r>
    </w:p>
    <w:p>
      <w:pPr>
        <w:spacing w:line="594" w:lineRule="exact"/>
        <w:jc w:val="center"/>
        <w:rPr>
          <w:rFonts w:ascii="黑体" w:eastAsia="黑体"/>
          <w:color w:val="auto"/>
        </w:rPr>
      </w:pPr>
      <w:r>
        <w:rPr>
          <w:rFonts w:hint="eastAsia" w:ascii="黑体" w:eastAsia="黑体"/>
          <w:color w:val="auto"/>
        </w:rPr>
        <w:t>一、个人基本情况</w:t>
      </w:r>
    </w:p>
    <w:tbl>
      <w:tblPr>
        <w:tblStyle w:val="5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17"/>
        <w:gridCol w:w="993"/>
        <w:gridCol w:w="425"/>
        <w:gridCol w:w="850"/>
        <w:gridCol w:w="141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  别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   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 历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530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所在部门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   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工作年限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从事现岗位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工作年限</w:t>
            </w:r>
          </w:p>
        </w:tc>
        <w:tc>
          <w:tcPr>
            <w:tcW w:w="40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传 真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E-mail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38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邮编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教育简历</w:t>
            </w:r>
          </w:p>
        </w:tc>
        <w:tc>
          <w:tcPr>
            <w:tcW w:w="711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工作经历</w:t>
            </w:r>
          </w:p>
        </w:tc>
        <w:tc>
          <w:tcPr>
            <w:tcW w:w="711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社会团体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兼职情况</w:t>
            </w:r>
          </w:p>
        </w:tc>
        <w:tc>
          <w:tcPr>
            <w:tcW w:w="711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何时何地受过何种奖励</w:t>
            </w:r>
          </w:p>
        </w:tc>
        <w:tc>
          <w:tcPr>
            <w:tcW w:w="711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何时何地受过何种处分</w:t>
            </w:r>
          </w:p>
        </w:tc>
        <w:tc>
          <w:tcPr>
            <w:tcW w:w="711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9" w:hRule="atLeast"/>
          <w:jc w:val="center"/>
        </w:trPr>
        <w:tc>
          <w:tcPr>
            <w:tcW w:w="847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主要成绩与突出贡献。（限5000字内，可附图片）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（一）基本情况（个人基本情况、政治素质、道德品质和职业操守等方面）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（二）主要业绩（在质量理论研究、质量管理实践、一线质量操作等方面的主要工作成绩，取得效果等方面阐述）。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（三）发挥</w:t>
            </w:r>
            <w:r>
              <w:rPr>
                <w:rFonts w:ascii="方正仿宋简体" w:eastAsia="方正仿宋简体"/>
                <w:color w:val="auto"/>
                <w:sz w:val="24"/>
              </w:rPr>
              <w:t>带动作用，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带队伍</w:t>
            </w:r>
            <w:r>
              <w:rPr>
                <w:rFonts w:ascii="方正仿宋简体" w:eastAsia="方正仿宋简体"/>
                <w:color w:val="auto"/>
                <w:sz w:val="24"/>
              </w:rPr>
              <w:t>，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培养</w:t>
            </w:r>
            <w:r>
              <w:rPr>
                <w:rFonts w:ascii="方正仿宋简体" w:eastAsia="方正仿宋简体"/>
                <w:color w:val="auto"/>
                <w:sz w:val="24"/>
              </w:rPr>
              <w:t>理论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或</w:t>
            </w:r>
            <w:r>
              <w:rPr>
                <w:rFonts w:ascii="方正仿宋简体" w:eastAsia="方正仿宋简体"/>
                <w:color w:val="auto"/>
                <w:sz w:val="24"/>
              </w:rPr>
              <w:t>实践人才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等</w:t>
            </w:r>
            <w:r>
              <w:rPr>
                <w:rFonts w:ascii="方正仿宋简体" w:eastAsia="方正仿宋简体"/>
                <w:color w:val="auto"/>
                <w:sz w:val="24"/>
              </w:rPr>
              <w:t>情况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。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847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代表性成果等发表情况及内容概要：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spacing w:line="594" w:lineRule="exact"/>
        <w:jc w:val="center"/>
        <w:rPr>
          <w:rFonts w:ascii="黑体" w:eastAsia="黑体"/>
          <w:color w:val="auto"/>
        </w:rPr>
      </w:pPr>
      <w:r>
        <w:rPr>
          <w:rFonts w:hint="eastAsia" w:ascii="黑体" w:eastAsia="黑体"/>
          <w:color w:val="auto"/>
        </w:rPr>
        <w:t>二、推荐意见</w:t>
      </w:r>
    </w:p>
    <w:tbl>
      <w:tblPr>
        <w:tblStyle w:val="5"/>
        <w:tblW w:w="8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63"/>
        <w:gridCol w:w="1770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工作单位名称</w:t>
            </w:r>
          </w:p>
        </w:tc>
        <w:tc>
          <w:tcPr>
            <w:tcW w:w="651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651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邮政编码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单位类型</w:t>
            </w:r>
          </w:p>
        </w:tc>
        <w:tc>
          <w:tcPr>
            <w:tcW w:w="258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20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联系人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联系电话（手机/座机）</w:t>
            </w:r>
          </w:p>
        </w:tc>
        <w:tc>
          <w:tcPr>
            <w:tcW w:w="258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微软雅黑"/>
                <w:color w:val="auto"/>
                <w:sz w:val="24"/>
              </w:rPr>
              <w:t>E-mail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传真</w:t>
            </w:r>
          </w:p>
        </w:tc>
        <w:tc>
          <w:tcPr>
            <w:tcW w:w="258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工作单位简介：（限300字以内）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</w:t>
            </w:r>
            <w:r>
              <w:rPr>
                <w:rFonts w:ascii="宋体" w:hAnsi="宋体"/>
                <w:color w:val="auto"/>
                <w:sz w:val="24"/>
              </w:rPr>
              <w:t>岗位简介：（</w:t>
            </w:r>
            <w:r>
              <w:rPr>
                <w:rFonts w:hint="eastAsia" w:ascii="宋体" w:hAnsi="宋体"/>
                <w:color w:val="auto"/>
                <w:sz w:val="24"/>
              </w:rPr>
              <w:t>限300字</w:t>
            </w:r>
            <w:r>
              <w:rPr>
                <w:rFonts w:ascii="宋体" w:hAnsi="宋体"/>
                <w:color w:val="auto"/>
                <w:sz w:val="24"/>
              </w:rPr>
              <w:t>以内）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721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工作单位意见：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4756" w:firstLineChars="20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工作单位（盖章）：</w:t>
            </w:r>
          </w:p>
          <w:p>
            <w:pPr>
              <w:ind w:firstLine="4756" w:firstLineChars="20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负责人（签字）：</w:t>
            </w:r>
          </w:p>
          <w:p>
            <w:pPr>
              <w:ind w:firstLine="5568" w:firstLineChars="240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审核、推荐意见：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4756" w:firstLineChars="20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推荐单位（盖章）：</w:t>
            </w:r>
          </w:p>
          <w:p>
            <w:pPr>
              <w:ind w:firstLine="4756" w:firstLineChars="20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负责人（签字）：</w:t>
            </w:r>
          </w:p>
          <w:p>
            <w:pPr>
              <w:ind w:firstLine="5568" w:firstLineChars="240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  月    日 </w:t>
            </w:r>
          </w:p>
        </w:tc>
      </w:tr>
    </w:tbl>
    <w:p>
      <w:pPr>
        <w:spacing w:line="40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588" w:bottom="2098" w:left="1588" w:header="851" w:footer="1701" w:gutter="0"/>
      <w:pgNumType w:start="0"/>
      <w:cols w:space="720" w:num="1"/>
      <w:titlePg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15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jhkYWQ1NDJkYmQyZDBmNmE2YTNmZWZlZThkNzkifQ=="/>
  </w:docVars>
  <w:rsids>
    <w:rsidRoot w:val="002440F4"/>
    <w:rsid w:val="00001CB8"/>
    <w:rsid w:val="0001772E"/>
    <w:rsid w:val="00020D44"/>
    <w:rsid w:val="0003212A"/>
    <w:rsid w:val="000363B8"/>
    <w:rsid w:val="0003688D"/>
    <w:rsid w:val="00037357"/>
    <w:rsid w:val="00041A4C"/>
    <w:rsid w:val="00043D87"/>
    <w:rsid w:val="000470B5"/>
    <w:rsid w:val="00060405"/>
    <w:rsid w:val="000712A4"/>
    <w:rsid w:val="00072F29"/>
    <w:rsid w:val="000758DE"/>
    <w:rsid w:val="000A3658"/>
    <w:rsid w:val="000B0DF9"/>
    <w:rsid w:val="000B43C6"/>
    <w:rsid w:val="000C549D"/>
    <w:rsid w:val="000D44B8"/>
    <w:rsid w:val="000E3177"/>
    <w:rsid w:val="000E4D40"/>
    <w:rsid w:val="00101355"/>
    <w:rsid w:val="0010794D"/>
    <w:rsid w:val="001124CE"/>
    <w:rsid w:val="0011761D"/>
    <w:rsid w:val="00120AD2"/>
    <w:rsid w:val="00124902"/>
    <w:rsid w:val="00124A02"/>
    <w:rsid w:val="00127A4C"/>
    <w:rsid w:val="001352AA"/>
    <w:rsid w:val="00135C89"/>
    <w:rsid w:val="0013666E"/>
    <w:rsid w:val="00140CB3"/>
    <w:rsid w:val="001417D6"/>
    <w:rsid w:val="00155480"/>
    <w:rsid w:val="001715A6"/>
    <w:rsid w:val="001740D1"/>
    <w:rsid w:val="00185648"/>
    <w:rsid w:val="001856F7"/>
    <w:rsid w:val="00194025"/>
    <w:rsid w:val="0019558C"/>
    <w:rsid w:val="00195ECA"/>
    <w:rsid w:val="001A537E"/>
    <w:rsid w:val="001A6544"/>
    <w:rsid w:val="001B27C5"/>
    <w:rsid w:val="001B7699"/>
    <w:rsid w:val="001C732F"/>
    <w:rsid w:val="001D7E4A"/>
    <w:rsid w:val="001E3244"/>
    <w:rsid w:val="001E5CB3"/>
    <w:rsid w:val="001F7006"/>
    <w:rsid w:val="001F79FE"/>
    <w:rsid w:val="00200700"/>
    <w:rsid w:val="002050CC"/>
    <w:rsid w:val="0020577E"/>
    <w:rsid w:val="00234894"/>
    <w:rsid w:val="002440F4"/>
    <w:rsid w:val="0027017E"/>
    <w:rsid w:val="00285606"/>
    <w:rsid w:val="00291475"/>
    <w:rsid w:val="002B5DF5"/>
    <w:rsid w:val="002C5973"/>
    <w:rsid w:val="002D7D06"/>
    <w:rsid w:val="002E0CF0"/>
    <w:rsid w:val="002F0EB8"/>
    <w:rsid w:val="002F7A9B"/>
    <w:rsid w:val="003078A7"/>
    <w:rsid w:val="003153CB"/>
    <w:rsid w:val="003275C1"/>
    <w:rsid w:val="00331E72"/>
    <w:rsid w:val="00337E40"/>
    <w:rsid w:val="003410E1"/>
    <w:rsid w:val="00341EB8"/>
    <w:rsid w:val="003539BD"/>
    <w:rsid w:val="0036189D"/>
    <w:rsid w:val="00364BF9"/>
    <w:rsid w:val="00366703"/>
    <w:rsid w:val="00371BC5"/>
    <w:rsid w:val="003723C2"/>
    <w:rsid w:val="00376748"/>
    <w:rsid w:val="00377643"/>
    <w:rsid w:val="00380819"/>
    <w:rsid w:val="003A1BDE"/>
    <w:rsid w:val="003A1F5E"/>
    <w:rsid w:val="003A6841"/>
    <w:rsid w:val="003B0867"/>
    <w:rsid w:val="003C04E5"/>
    <w:rsid w:val="003C1353"/>
    <w:rsid w:val="003C6271"/>
    <w:rsid w:val="003D1BF6"/>
    <w:rsid w:val="003D53FC"/>
    <w:rsid w:val="003F4921"/>
    <w:rsid w:val="004026AF"/>
    <w:rsid w:val="00414345"/>
    <w:rsid w:val="00415AC3"/>
    <w:rsid w:val="00420714"/>
    <w:rsid w:val="00424671"/>
    <w:rsid w:val="00434DE3"/>
    <w:rsid w:val="00435A31"/>
    <w:rsid w:val="004364B4"/>
    <w:rsid w:val="00442D28"/>
    <w:rsid w:val="00446287"/>
    <w:rsid w:val="00451029"/>
    <w:rsid w:val="0046109C"/>
    <w:rsid w:val="00476EE7"/>
    <w:rsid w:val="004859D8"/>
    <w:rsid w:val="004873E7"/>
    <w:rsid w:val="00493E1A"/>
    <w:rsid w:val="004A09A2"/>
    <w:rsid w:val="004C251D"/>
    <w:rsid w:val="004D18B5"/>
    <w:rsid w:val="004D4E97"/>
    <w:rsid w:val="004D5ADA"/>
    <w:rsid w:val="004D701B"/>
    <w:rsid w:val="004E44FC"/>
    <w:rsid w:val="004F2949"/>
    <w:rsid w:val="00500697"/>
    <w:rsid w:val="0050303C"/>
    <w:rsid w:val="00505995"/>
    <w:rsid w:val="00506D50"/>
    <w:rsid w:val="005243F9"/>
    <w:rsid w:val="00543EF5"/>
    <w:rsid w:val="00562591"/>
    <w:rsid w:val="00572898"/>
    <w:rsid w:val="005822A4"/>
    <w:rsid w:val="0059526F"/>
    <w:rsid w:val="00595778"/>
    <w:rsid w:val="005969B2"/>
    <w:rsid w:val="005977D6"/>
    <w:rsid w:val="005A638D"/>
    <w:rsid w:val="005A7C0F"/>
    <w:rsid w:val="005C0F5B"/>
    <w:rsid w:val="005C522E"/>
    <w:rsid w:val="005D0BC5"/>
    <w:rsid w:val="005E094A"/>
    <w:rsid w:val="005E1157"/>
    <w:rsid w:val="005E632D"/>
    <w:rsid w:val="005E73A5"/>
    <w:rsid w:val="00601F23"/>
    <w:rsid w:val="006079F4"/>
    <w:rsid w:val="00621161"/>
    <w:rsid w:val="006243F3"/>
    <w:rsid w:val="0063686B"/>
    <w:rsid w:val="00642767"/>
    <w:rsid w:val="00646405"/>
    <w:rsid w:val="006510CD"/>
    <w:rsid w:val="00663B02"/>
    <w:rsid w:val="00666C3A"/>
    <w:rsid w:val="0067766D"/>
    <w:rsid w:val="006800DE"/>
    <w:rsid w:val="00687FC1"/>
    <w:rsid w:val="006A2AD4"/>
    <w:rsid w:val="006A3CA0"/>
    <w:rsid w:val="006B1CA4"/>
    <w:rsid w:val="006B4275"/>
    <w:rsid w:val="006C1C28"/>
    <w:rsid w:val="006C49F7"/>
    <w:rsid w:val="006C5AA2"/>
    <w:rsid w:val="006C690D"/>
    <w:rsid w:val="006C7574"/>
    <w:rsid w:val="006E13DD"/>
    <w:rsid w:val="006E1A5F"/>
    <w:rsid w:val="006E259A"/>
    <w:rsid w:val="006E5AD8"/>
    <w:rsid w:val="006F16FD"/>
    <w:rsid w:val="00713BB8"/>
    <w:rsid w:val="0072264E"/>
    <w:rsid w:val="00723798"/>
    <w:rsid w:val="00731367"/>
    <w:rsid w:val="0074645B"/>
    <w:rsid w:val="00755EAB"/>
    <w:rsid w:val="00756E9F"/>
    <w:rsid w:val="007578F2"/>
    <w:rsid w:val="007769CE"/>
    <w:rsid w:val="007A1F38"/>
    <w:rsid w:val="007B387F"/>
    <w:rsid w:val="007B5383"/>
    <w:rsid w:val="007B6F3A"/>
    <w:rsid w:val="007C3A72"/>
    <w:rsid w:val="007E2E7D"/>
    <w:rsid w:val="007E649E"/>
    <w:rsid w:val="007F51E7"/>
    <w:rsid w:val="00800A06"/>
    <w:rsid w:val="00804A81"/>
    <w:rsid w:val="00814321"/>
    <w:rsid w:val="00826B3C"/>
    <w:rsid w:val="00827866"/>
    <w:rsid w:val="00832CFD"/>
    <w:rsid w:val="008407A3"/>
    <w:rsid w:val="00856137"/>
    <w:rsid w:val="00867EFB"/>
    <w:rsid w:val="00883F9B"/>
    <w:rsid w:val="008875EA"/>
    <w:rsid w:val="00890A63"/>
    <w:rsid w:val="00893A7B"/>
    <w:rsid w:val="00895AEF"/>
    <w:rsid w:val="008A4ADF"/>
    <w:rsid w:val="008B27B8"/>
    <w:rsid w:val="008B5BC9"/>
    <w:rsid w:val="008D1AE8"/>
    <w:rsid w:val="008D6BF6"/>
    <w:rsid w:val="008E51A8"/>
    <w:rsid w:val="008F4698"/>
    <w:rsid w:val="009049C0"/>
    <w:rsid w:val="00910DF6"/>
    <w:rsid w:val="00923A56"/>
    <w:rsid w:val="009457FF"/>
    <w:rsid w:val="00945E29"/>
    <w:rsid w:val="00946F96"/>
    <w:rsid w:val="00961C0F"/>
    <w:rsid w:val="00976AEE"/>
    <w:rsid w:val="009809DE"/>
    <w:rsid w:val="00990C40"/>
    <w:rsid w:val="009B0F77"/>
    <w:rsid w:val="009C27DB"/>
    <w:rsid w:val="009D370B"/>
    <w:rsid w:val="009D7242"/>
    <w:rsid w:val="009D792D"/>
    <w:rsid w:val="009E457C"/>
    <w:rsid w:val="00A115A5"/>
    <w:rsid w:val="00A15D7A"/>
    <w:rsid w:val="00A21656"/>
    <w:rsid w:val="00A300D9"/>
    <w:rsid w:val="00A34534"/>
    <w:rsid w:val="00A36CF1"/>
    <w:rsid w:val="00A47597"/>
    <w:rsid w:val="00A51008"/>
    <w:rsid w:val="00A61C94"/>
    <w:rsid w:val="00A73857"/>
    <w:rsid w:val="00A9594C"/>
    <w:rsid w:val="00AA518A"/>
    <w:rsid w:val="00AB0F52"/>
    <w:rsid w:val="00AB3658"/>
    <w:rsid w:val="00AC7D48"/>
    <w:rsid w:val="00AE1550"/>
    <w:rsid w:val="00AF341C"/>
    <w:rsid w:val="00AF6691"/>
    <w:rsid w:val="00AF6D5E"/>
    <w:rsid w:val="00B056E6"/>
    <w:rsid w:val="00B13E65"/>
    <w:rsid w:val="00B1537D"/>
    <w:rsid w:val="00B232D7"/>
    <w:rsid w:val="00B32C12"/>
    <w:rsid w:val="00B425F2"/>
    <w:rsid w:val="00B4583F"/>
    <w:rsid w:val="00B65DBE"/>
    <w:rsid w:val="00B7111E"/>
    <w:rsid w:val="00B71AB3"/>
    <w:rsid w:val="00B95332"/>
    <w:rsid w:val="00BA026A"/>
    <w:rsid w:val="00BA7A86"/>
    <w:rsid w:val="00BD36DF"/>
    <w:rsid w:val="00BD4EA5"/>
    <w:rsid w:val="00BE360B"/>
    <w:rsid w:val="00BE4D7F"/>
    <w:rsid w:val="00C02808"/>
    <w:rsid w:val="00C06FC0"/>
    <w:rsid w:val="00C07AA8"/>
    <w:rsid w:val="00C1269D"/>
    <w:rsid w:val="00C20A8F"/>
    <w:rsid w:val="00C21D88"/>
    <w:rsid w:val="00C2263A"/>
    <w:rsid w:val="00C262BA"/>
    <w:rsid w:val="00C35184"/>
    <w:rsid w:val="00C705E1"/>
    <w:rsid w:val="00C72238"/>
    <w:rsid w:val="00C90708"/>
    <w:rsid w:val="00C96BAD"/>
    <w:rsid w:val="00CD0F6F"/>
    <w:rsid w:val="00CD1D39"/>
    <w:rsid w:val="00CD4675"/>
    <w:rsid w:val="00CF14F7"/>
    <w:rsid w:val="00CF6375"/>
    <w:rsid w:val="00D005C2"/>
    <w:rsid w:val="00D0631D"/>
    <w:rsid w:val="00D30979"/>
    <w:rsid w:val="00D43A9E"/>
    <w:rsid w:val="00D4711E"/>
    <w:rsid w:val="00D6350E"/>
    <w:rsid w:val="00D72687"/>
    <w:rsid w:val="00D7430C"/>
    <w:rsid w:val="00D81951"/>
    <w:rsid w:val="00D81995"/>
    <w:rsid w:val="00D831A0"/>
    <w:rsid w:val="00D846BE"/>
    <w:rsid w:val="00D94D74"/>
    <w:rsid w:val="00DB1FEB"/>
    <w:rsid w:val="00DC2F2A"/>
    <w:rsid w:val="00DC305D"/>
    <w:rsid w:val="00DE1330"/>
    <w:rsid w:val="00DE3DBC"/>
    <w:rsid w:val="00DE4DA9"/>
    <w:rsid w:val="00DF0F0B"/>
    <w:rsid w:val="00DF1380"/>
    <w:rsid w:val="00DF6552"/>
    <w:rsid w:val="00E041FC"/>
    <w:rsid w:val="00E17049"/>
    <w:rsid w:val="00E33FD3"/>
    <w:rsid w:val="00E4252C"/>
    <w:rsid w:val="00E725EC"/>
    <w:rsid w:val="00E81113"/>
    <w:rsid w:val="00E81891"/>
    <w:rsid w:val="00E8548C"/>
    <w:rsid w:val="00E9769C"/>
    <w:rsid w:val="00EA681E"/>
    <w:rsid w:val="00EB0757"/>
    <w:rsid w:val="00EB23B1"/>
    <w:rsid w:val="00ED30BA"/>
    <w:rsid w:val="00ED4139"/>
    <w:rsid w:val="00ED5BBE"/>
    <w:rsid w:val="00ED6DC4"/>
    <w:rsid w:val="00EE4A3D"/>
    <w:rsid w:val="00F11388"/>
    <w:rsid w:val="00F13107"/>
    <w:rsid w:val="00F203B9"/>
    <w:rsid w:val="00F22C4E"/>
    <w:rsid w:val="00F277F5"/>
    <w:rsid w:val="00F549EE"/>
    <w:rsid w:val="00F9255F"/>
    <w:rsid w:val="00F9527F"/>
    <w:rsid w:val="00FA08E8"/>
    <w:rsid w:val="00FA382A"/>
    <w:rsid w:val="00FC2B1F"/>
    <w:rsid w:val="00FD1DAC"/>
    <w:rsid w:val="00FD432C"/>
    <w:rsid w:val="00FD5C2B"/>
    <w:rsid w:val="00FE5F7C"/>
    <w:rsid w:val="00FF5D00"/>
    <w:rsid w:val="1C450283"/>
    <w:rsid w:val="1E8E3025"/>
    <w:rsid w:val="4838292E"/>
    <w:rsid w:val="49956910"/>
    <w:rsid w:val="75FB6B9F"/>
    <w:rsid w:val="775FC1F0"/>
    <w:rsid w:val="7BBBDF67"/>
    <w:rsid w:val="7EFFE70A"/>
    <w:rsid w:val="CDE565EE"/>
    <w:rsid w:val="EC9F35E7"/>
    <w:rsid w:val="EFF40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136</Words>
  <Characters>777</Characters>
  <Lines>6</Lines>
  <Paragraphs>1</Paragraphs>
  <TotalTime>11</TotalTime>
  <ScaleCrop>false</ScaleCrop>
  <LinksUpToDate>false</LinksUpToDate>
  <CharactersWithSpaces>912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2017-05-26T09:35:00Z</dcterms:created>
  <dc:creator>yxg</dc:creator>
  <cp:lastModifiedBy>韩健</cp:lastModifiedBy>
  <cp:lastPrinted>2017-06-03T14:43:00Z</cp:lastPrinted>
  <dcterms:modified xsi:type="dcterms:W3CDTF">2025-04-25T11:23:43Z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4A26CC7DC63A475F980DA423D1E94390</vt:lpwstr>
  </property>
</Properties>
</file>