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2" w:lineRule="auto"/>
        <w:rPr>
          <w:rFonts w:ascii="Arial"/>
          <w:sz w:val="21"/>
        </w:rPr>
      </w:pPr>
      <w:r/>
    </w:p>
    <w:p>
      <w:pPr>
        <w:ind w:left="624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附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件</w:t>
      </w:r>
      <w:r>
        <w:rPr>
          <w:rFonts w:ascii="SimHei" w:hAnsi="SimHei" w:eastAsia="SimHei" w:cs="SimHei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9"/>
        </w:rPr>
        <w:t>2</w:t>
      </w:r>
    </w:p>
    <w:p>
      <w:pPr>
        <w:ind w:left="2867"/>
        <w:spacing w:before="176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自查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清理情况统计简表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605"/>
        <w:spacing w:before="91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填表单位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(盖章)：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                        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        </w:t>
      </w:r>
      <w:r>
        <w:rPr>
          <w:rFonts w:ascii="FangSong" w:hAnsi="FangSong" w:eastAsia="FangSong" w:cs="FangSong"/>
          <w:sz w:val="28"/>
          <w:szCs w:val="28"/>
          <w:spacing w:val="-1"/>
        </w:rPr>
        <w:t>年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"/>
        </w:rPr>
        <w:t>月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"/>
        </w:rPr>
        <w:t>日</w:t>
      </w:r>
    </w:p>
    <w:p>
      <w:pPr>
        <w:spacing w:line="122" w:lineRule="exact"/>
        <w:rPr/>
      </w:pPr>
      <w:r/>
    </w:p>
    <w:tbl>
      <w:tblPr>
        <w:tblStyle w:val="2"/>
        <w:tblW w:w="99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1328"/>
        <w:gridCol w:w="888"/>
        <w:gridCol w:w="865"/>
        <w:gridCol w:w="843"/>
        <w:gridCol w:w="888"/>
        <w:gridCol w:w="903"/>
        <w:gridCol w:w="871"/>
        <w:gridCol w:w="876"/>
        <w:gridCol w:w="877"/>
        <w:gridCol w:w="892"/>
      </w:tblGrid>
      <w:tr>
        <w:trPr>
          <w:trHeight w:val="479" w:hRule="atLeast"/>
        </w:trPr>
        <w:tc>
          <w:tcPr>
            <w:tcW w:w="7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13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74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单位名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称</w:t>
            </w:r>
          </w:p>
        </w:tc>
        <w:tc>
          <w:tcPr>
            <w:tcW w:w="8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61" w:firstLine="143"/>
              <w:spacing w:before="75" w:line="28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自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6"/>
              </w:rPr>
              <w:t>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6"/>
              </w:rPr>
              <w:t>人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5"/>
              </w:rPr>
              <w:t>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人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)</w:t>
            </w:r>
          </w:p>
        </w:tc>
        <w:tc>
          <w:tcPr>
            <w:tcW w:w="8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38" w:firstLine="129"/>
              <w:spacing w:before="75" w:line="28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自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6"/>
              </w:rPr>
              <w:t>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8"/>
              </w:rPr>
              <w:t>论文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(篇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)</w:t>
            </w:r>
          </w:p>
        </w:tc>
        <w:tc>
          <w:tcPr>
            <w:tcW w:w="84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10" w:right="17" w:firstLine="76"/>
              <w:spacing w:before="75" w:line="28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发现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3"/>
              </w:rPr>
              <w:t>问题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5"/>
              </w:rPr>
              <w:t>(个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4"/>
              </w:rPr>
              <w:t>)</w:t>
            </w:r>
          </w:p>
        </w:tc>
        <w:tc>
          <w:tcPr>
            <w:tcW w:w="8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0" w:right="60" w:firstLine="103"/>
              <w:spacing w:before="75" w:line="2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勘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篇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)</w:t>
            </w:r>
          </w:p>
        </w:tc>
        <w:tc>
          <w:tcPr>
            <w:tcW w:w="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0" w:right="75" w:firstLine="110"/>
              <w:spacing w:before="75" w:line="28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撤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稿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篇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ind w:left="408"/>
              <w:spacing w:before="136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处理人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数</w:t>
            </w:r>
          </w:p>
        </w:tc>
        <w:tc>
          <w:tcPr>
            <w:tcW w:w="8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47" w:firstLine="106"/>
              <w:spacing w:before="75" w:line="28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完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2"/>
              </w:rPr>
              <w:t>机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1"/>
              </w:rPr>
              <w:t>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6"/>
              </w:rPr>
              <w:t>(个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5"/>
              </w:rPr>
              <w:t>)</w:t>
            </w:r>
          </w:p>
        </w:tc>
        <w:tc>
          <w:tcPr>
            <w:tcW w:w="89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63" w:firstLine="94"/>
              <w:spacing w:before="75" w:line="28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健全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4"/>
              </w:rPr>
              <w:t>制度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5"/>
              </w:rPr>
              <w:t>(个)</w:t>
            </w:r>
          </w:p>
        </w:tc>
      </w:tr>
      <w:tr>
        <w:trPr>
          <w:trHeight w:val="1204" w:hRule="atLeast"/>
        </w:trPr>
        <w:tc>
          <w:tcPr>
            <w:tcW w:w="7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ind w:left="122"/>
              <w:spacing w:before="300" w:line="480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  <w:position w:val="18"/>
              </w:rPr>
              <w:t>从轻</w:t>
            </w:r>
          </w:p>
          <w:p>
            <w:pPr>
              <w:ind w:left="111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5"/>
              </w:rPr>
              <w:t>(人)</w:t>
            </w:r>
          </w:p>
        </w:tc>
        <w:tc>
          <w:tcPr>
            <w:tcW w:w="876" w:type="dxa"/>
            <w:vAlign w:val="top"/>
          </w:tcPr>
          <w:p>
            <w:pPr>
              <w:ind w:left="211"/>
              <w:spacing w:before="300" w:line="480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  <w:position w:val="18"/>
              </w:rPr>
              <w:t>从严</w:t>
            </w:r>
          </w:p>
          <w:p>
            <w:pPr>
              <w:ind w:left="112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5"/>
              </w:rPr>
              <w:t>(人)</w:t>
            </w:r>
          </w:p>
        </w:tc>
        <w:tc>
          <w:tcPr>
            <w:tcW w:w="8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965" w:bottom="1838" w:left="965" w:header="0" w:footer="15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38"/>
      <w:spacing w:before="1" w:line="18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朱桂华:公文套红</dc:creator>
  <dcterms:created xsi:type="dcterms:W3CDTF">2023-06-15T16:37:54Z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2023-06-25T11:36:17</vt:filetime>
  </op:property>
</op:Properties>
</file>